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23CD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Style w:val="5"/>
          <w:rFonts w:hint="default" w:ascii="Times New Roman" w:hAnsi="Times New Roman" w:eastAsia="Verdana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default" w:ascii="Times New Roman" w:hAnsi="Times New Roman" w:eastAsia="Verdana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 xml:space="preserve">Порядок  оказания платных услуг </w:t>
      </w:r>
    </w:p>
    <w:p w14:paraId="2369907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center"/>
        <w:rPr>
          <w:rStyle w:val="5"/>
          <w:rFonts w:hint="default" w:ascii="Times New Roman" w:hAnsi="Times New Roman" w:eastAsia="Verdana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 w14:paraId="5D781D0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  <w:lang w:val="ru-RU"/>
        </w:rPr>
        <w:t>Д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ействующ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  <w:lang w:val="ru-RU"/>
        </w:rPr>
        <w:t>ая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 xml:space="preserve"> подкомисси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  <w:lang w:val="ru-RU"/>
        </w:rPr>
        <w:t>я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 xml:space="preserve"> по проведению обязательных предварительных при поступлении на работу и периодических медицинских осмотров работников, занятых на работах в контакте с вредными и (или) опасными производственными факторами:</w:t>
      </w:r>
    </w:p>
    <w:p w14:paraId="6FC7F21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председатель подкомиссии – врач-профпатолог Лапа О.В. (дублер – Шаркевич О.В.),</w:t>
      </w:r>
    </w:p>
    <w:p w14:paraId="30F54E0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секретарь подкомиссии: - акушерка Абраменок Н.Н.)</w:t>
      </w:r>
    </w:p>
    <w:p w14:paraId="46DDD67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члены подкомиссии:</w:t>
      </w:r>
    </w:p>
    <w:p w14:paraId="70AB4E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врач-терапевт: Драпакова Л.А. (Михалкина Е.Н., Белашова Т.М., Эльдиева С.М.,</w:t>
      </w:r>
    </w:p>
    <w:p w14:paraId="28D2EE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Авдеева Г.А.)</w:t>
      </w:r>
    </w:p>
    <w:p w14:paraId="71F723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врач-хирург: Дядичкин А.М. (Меркулов С.В.)</w:t>
      </w:r>
    </w:p>
    <w:p w14:paraId="00D9340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врач-гинеколог: Мазитова Т.А</w:t>
      </w: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  <w:lang w:val="ru-RU"/>
        </w:rPr>
        <w:t>.</w:t>
      </w:r>
    </w:p>
    <w:p w14:paraId="64440D2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врач-невролог: Дамер Е.В.</w:t>
      </w:r>
    </w:p>
    <w:p w14:paraId="1CF14EB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врач-психиатр: Антонова В.В.</w:t>
      </w:r>
    </w:p>
    <w:p w14:paraId="57EA4A4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 психиатр-нарколог: Антонова В.В.</w:t>
      </w:r>
    </w:p>
    <w:p w14:paraId="319C4AA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врач-стоматолог: Борисова И.А.</w:t>
      </w:r>
    </w:p>
    <w:p w14:paraId="2AED3E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 фтизиатр: Шаркевич О.В.</w:t>
      </w:r>
    </w:p>
    <w:p w14:paraId="2C5681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3.6. Утвердить постоянно действующую врачебную подкомиссию по медицинскому осмотру водителей транспортных средств (кандидатов в водители) в составе:</w:t>
      </w:r>
    </w:p>
    <w:p w14:paraId="5591EB8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председатель подкомиссии – врач профпатолог Лапа О.В.</w:t>
      </w:r>
    </w:p>
    <w:p w14:paraId="35F3483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(дублер Лапа М.В.)</w:t>
      </w:r>
    </w:p>
    <w:p w14:paraId="469DF5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секретарь подкомиссии: - акушерка Абраменок Н.Н.)</w:t>
      </w:r>
    </w:p>
    <w:p w14:paraId="433132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члены подкомиссии:</w:t>
      </w:r>
    </w:p>
    <w:p w14:paraId="4A9AEC2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врач-терапевт: участковые врачи-терапевты</w:t>
      </w:r>
    </w:p>
    <w:p w14:paraId="382A2F8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врач-невролог: Дамер Е.В.</w:t>
      </w:r>
    </w:p>
    <w:p w14:paraId="3E15669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врач-хирург: Дядичкин А.М. (Меркулов С.В.)</w:t>
      </w:r>
    </w:p>
    <w:p w14:paraId="7815720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врач-психиатр: Антонова В.В.</w:t>
      </w:r>
    </w:p>
    <w:p w14:paraId="272728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 психиатр-нарколог: Антонова В.В.</w:t>
      </w:r>
    </w:p>
    <w:p w14:paraId="5DFF717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Утвердить постоянно действующую врачебную подкомиссию по медицинскому освидетельствованию граждан для выдачи лицензии на право приобретения оружия в составе:</w:t>
      </w:r>
    </w:p>
    <w:p w14:paraId="22D1E97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председатель подкомиссии – врач профпатолог Лапа О.В.</w:t>
      </w:r>
    </w:p>
    <w:p w14:paraId="774964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(дублер Шаркевич О.В.)</w:t>
      </w:r>
    </w:p>
    <w:p w14:paraId="04CA33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секретарь подкомиссии: – акушерка Абраменок Н.Н.)</w:t>
      </w:r>
    </w:p>
    <w:p w14:paraId="62E3EED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члены подкомиссии:</w:t>
      </w:r>
    </w:p>
    <w:p w14:paraId="3FA1C6D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врач-терапевт: участковые врачи-терапевты</w:t>
      </w:r>
    </w:p>
    <w:p w14:paraId="03B9476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врач-психиатр: Антонова В.В.</w:t>
      </w:r>
    </w:p>
    <w:p w14:paraId="1162288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- врач психиатр-нарколог: Антонова В.В.</w:t>
      </w:r>
    </w:p>
    <w:p w14:paraId="104EAC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jc w:val="both"/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576356"/>
          <w:spacing w:val="0"/>
          <w:sz w:val="24"/>
          <w:szCs w:val="24"/>
          <w:bdr w:val="none" w:color="auto" w:sz="0" w:space="0"/>
          <w:shd w:val="clear" w:fill="FFFFFF"/>
        </w:rPr>
        <w:t>Заведующая поликлиникой Шаркевич О.В.</w:t>
      </w:r>
    </w:p>
    <w:sectPr>
      <w:pgSz w:w="11906" w:h="16838"/>
      <w:pgMar w:top="6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B59FF"/>
    <w:rsid w:val="543B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2025-02-09T15:14:00Z</dcterms:created>
  <dc:creator>WPS_1738820384</dc:creator>
  <cp:lastModifiedBy>WPS_1738820384</cp:lastModifiedBy>
  <dcterms:modified xsi:type="dcterms:W3CDTF">2025-02-09T15:18:48Z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70B98F24BB0F44C2B04B93190BD5D4CE_11</vt:lpwstr>
  </property>
</Properties>
</file>